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0D22C1" w:rsidTr="000D22C1">
        <w:trPr>
          <w:trHeight w:val="9602"/>
        </w:trPr>
        <w:tc>
          <w:tcPr>
            <w:tcW w:w="11058" w:type="dxa"/>
            <w:shd w:val="clear" w:color="auto" w:fill="auto"/>
          </w:tcPr>
          <w:p w:rsidR="000D22C1" w:rsidRPr="000D22C1" w:rsidRDefault="000D22C1" w:rsidP="000D22C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</w:rPr>
            </w:pPr>
            <w:r w:rsidRPr="000D22C1">
              <w:rPr>
                <w:b/>
                <w:color w:val="000000"/>
              </w:rPr>
              <w:t>Уважаемые  родители и дети!</w:t>
            </w:r>
          </w:p>
          <w:p w:rsidR="000D22C1" w:rsidRPr="000D22C1" w:rsidRDefault="000D22C1" w:rsidP="000D22C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</w:rPr>
            </w:pPr>
            <w:r w:rsidRPr="000D22C1">
              <w:rPr>
                <w:b/>
                <w:color w:val="000000"/>
              </w:rPr>
              <w:t xml:space="preserve">Просим вас ознакомиться </w:t>
            </w:r>
            <w:r w:rsidRPr="000D22C1">
              <w:rPr>
                <w:b/>
                <w:color w:val="000000"/>
                <w:lang w:val="en-US"/>
              </w:rPr>
              <w:t>c</w:t>
            </w:r>
            <w:r w:rsidRPr="000D22C1">
              <w:rPr>
                <w:b/>
                <w:color w:val="000000"/>
              </w:rPr>
              <w:t xml:space="preserve"> информацией об административной ответственности за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вреда.</w:t>
            </w:r>
          </w:p>
          <w:p w:rsidR="000D22C1" w:rsidRPr="000D22C1" w:rsidRDefault="000D22C1" w:rsidP="000D22C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</w:rPr>
            </w:pPr>
            <w:r w:rsidRPr="000D22C1">
              <w:rPr>
                <w:b/>
                <w:color w:val="000000"/>
                <w:lang w:val="en-US"/>
              </w:rPr>
              <w:t>I</w:t>
            </w:r>
            <w:r w:rsidRPr="000D22C1">
              <w:rPr>
                <w:b/>
                <w:color w:val="000000"/>
              </w:rPr>
              <w:t>. Закон ХМАО - Югры от 11.06.2010 № 102 –</w:t>
            </w:r>
            <w:proofErr w:type="spellStart"/>
            <w:r w:rsidRPr="000D22C1">
              <w:rPr>
                <w:b/>
                <w:color w:val="000000"/>
              </w:rPr>
              <w:t>оз</w:t>
            </w:r>
            <w:proofErr w:type="spellEnd"/>
            <w:r w:rsidRPr="000D22C1">
              <w:rPr>
                <w:b/>
                <w:color w:val="000000"/>
              </w:rPr>
              <w:t xml:space="preserve"> «Об административных правонарушениях»</w:t>
            </w:r>
          </w:p>
          <w:p w:rsidR="000D22C1" w:rsidRPr="000D22C1" w:rsidRDefault="000D22C1" w:rsidP="000D22C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2C1">
              <w:rPr>
                <w:rFonts w:ascii="Times New Roman" w:hAnsi="Times New Roman" w:cs="Times New Roman"/>
                <w:i/>
                <w:sz w:val="24"/>
                <w:szCs w:val="24"/>
              </w:rPr>
              <w:t>Статья 18.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      </w:r>
          </w:p>
          <w:p w:rsidR="000D22C1" w:rsidRPr="000D22C1" w:rsidRDefault="000D22C1" w:rsidP="000D22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0D22C1">
              <w:rPr>
                <w:rFonts w:ascii="Times New Roman" w:hAnsi="Times New Roman" w:cs="Times New Roman"/>
                <w:sz w:val="24"/>
                <w:szCs w:val="24"/>
              </w:rPr>
              <w:t>Допущение родителями (лицами,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</w:t>
            </w:r>
            <w:proofErr w:type="gramEnd"/>
            <w:r w:rsidRPr="000D22C1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только алкогольной продукции, и в иных местах, определяемых представительным органом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-</w:t>
            </w:r>
          </w:p>
          <w:p w:rsidR="000D22C1" w:rsidRPr="000D22C1" w:rsidRDefault="000D22C1" w:rsidP="000D22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1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пяти тысяч рублей; на юридических лиц - от десяти тысяч до двадцати тысяч рублей.</w:t>
            </w:r>
          </w:p>
          <w:p w:rsidR="000D22C1" w:rsidRPr="000D22C1" w:rsidRDefault="000D22C1" w:rsidP="000D22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D22C1">
              <w:rPr>
                <w:rFonts w:ascii="Times New Roman" w:hAnsi="Times New Roman" w:cs="Times New Roman"/>
                <w:sz w:val="24"/>
                <w:szCs w:val="24"/>
              </w:rPr>
              <w:t>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</w:t>
            </w:r>
            <w:proofErr w:type="gramEnd"/>
            <w:r w:rsidRPr="000D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22C1">
              <w:rPr>
                <w:rFonts w:ascii="Times New Roman" w:hAnsi="Times New Roman" w:cs="Times New Roman"/>
                <w:sz w:val="24"/>
                <w:szCs w:val="24"/>
              </w:rPr>
              <w:t>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автономного округа, без сопровождения родителей (лиц, их заменяющих) или лиц, осуществляющих</w:t>
            </w:r>
            <w:proofErr w:type="gramEnd"/>
            <w:r w:rsidRPr="000D22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участием детей, -</w:t>
            </w:r>
          </w:p>
          <w:p w:rsidR="000D22C1" w:rsidRPr="000D22C1" w:rsidRDefault="000D22C1" w:rsidP="000D22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1">
              <w:rPr>
                <w:rFonts w:ascii="Times New Roman" w:hAnsi="Times New Roman" w:cs="Times New Roman"/>
                <w:sz w:val="24"/>
                <w:szCs w:val="24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десяти тысяч до двадцати тысяч рублей.</w:t>
            </w:r>
          </w:p>
          <w:p w:rsidR="000D22C1" w:rsidRPr="000D22C1" w:rsidRDefault="000D22C1" w:rsidP="000D22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1">
              <w:rPr>
                <w:rFonts w:ascii="Times New Roman" w:hAnsi="Times New Roman" w:cs="Times New Roman"/>
                <w:sz w:val="24"/>
                <w:szCs w:val="24"/>
              </w:rPr>
              <w:t>Примечание. Под ночным временем понимается:</w:t>
            </w:r>
          </w:p>
          <w:p w:rsidR="000D22C1" w:rsidRPr="000D22C1" w:rsidRDefault="000D22C1" w:rsidP="000D22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1">
              <w:rPr>
                <w:rFonts w:ascii="Times New Roman" w:hAnsi="Times New Roman" w:cs="Times New Roman"/>
                <w:sz w:val="24"/>
                <w:szCs w:val="24"/>
              </w:rPr>
              <w:t>1) в период с 1 октября по 31 марта - с 22.00 до 6.00 часов местного времени;</w:t>
            </w:r>
          </w:p>
          <w:p w:rsidR="000D22C1" w:rsidRPr="000D22C1" w:rsidRDefault="000D22C1" w:rsidP="000D22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1">
              <w:rPr>
                <w:rFonts w:ascii="Times New Roman" w:hAnsi="Times New Roman" w:cs="Times New Roman"/>
                <w:sz w:val="24"/>
                <w:szCs w:val="24"/>
              </w:rPr>
              <w:t>2) в период с 1 апреля по 30 сентября - с 23.00 до 6.00 часов местного времени.</w:t>
            </w:r>
          </w:p>
          <w:p w:rsidR="000D22C1" w:rsidRPr="000D22C1" w:rsidRDefault="000D22C1" w:rsidP="000D22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Административную ответственность в соответствии с настоящей статьей не несут должностные и юридические лица, сообщившие в органы внутренних дел об обнаружении ребенка в местах, указанных в </w:t>
            </w:r>
            <w:hyperlink w:anchor="P2" w:history="1">
              <w:r w:rsidRPr="000D22C1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0D22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6" w:history="1">
              <w:r w:rsidRPr="000D22C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0D22C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и принявшие меры, направленные на предупреждение причинения вреда здоровью ребенка, его физическому, интеллектуальному, психическому, духовному и нравственному развитию.</w:t>
            </w:r>
          </w:p>
          <w:p w:rsidR="000D22C1" w:rsidRPr="000D22C1" w:rsidRDefault="000D22C1" w:rsidP="000D22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D22C1">
              <w:rPr>
                <w:b/>
                <w:iCs/>
                <w:lang w:val="en-US"/>
              </w:rPr>
              <w:t>II</w:t>
            </w:r>
            <w:r w:rsidRPr="000D22C1">
              <w:rPr>
                <w:b/>
                <w:iCs/>
              </w:rPr>
              <w:t>.</w:t>
            </w:r>
            <w:hyperlink r:id="rId5" w:history="1">
              <w:r w:rsidRPr="000D22C1">
                <w:rPr>
                  <w:b/>
                  <w:iCs/>
                </w:rPr>
                <w:t xml:space="preserve"> Решение Думы города Когалыма от 14.09.2016 N 702-ГД "Об определении на территории муниципального образования городской округ город Когалым общественных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детей"</w:t>
              </w:r>
            </w:hyperlink>
          </w:p>
          <w:p w:rsidR="000D22C1" w:rsidRPr="000D22C1" w:rsidRDefault="000D22C1" w:rsidP="000D22C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D22C1">
              <w:rPr>
                <w:iCs/>
              </w:rPr>
              <w:t>Общественные места, в которых</w:t>
            </w:r>
            <w:r w:rsidRPr="000D22C1">
              <w:t xml:space="preserve"> </w:t>
            </w:r>
            <w:r w:rsidRPr="000D22C1">
              <w:rPr>
                <w:iCs/>
              </w:rPr>
              <w:t>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детей:</w:t>
            </w:r>
          </w:p>
          <w:p w:rsidR="000D22C1" w:rsidRPr="000D22C1" w:rsidRDefault="000D22C1" w:rsidP="000D22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color w:val="000000"/>
              </w:rPr>
            </w:pPr>
            <w:r w:rsidRPr="000D22C1">
              <w:rPr>
                <w:color w:val="000000"/>
              </w:rPr>
              <w:t>1. Места общего пользования в жилых домах, в том числе межквартирные лестничные площадки, лестницы, лифты, коридоры, технические этажи, чердаки, подвалы;</w:t>
            </w:r>
          </w:p>
          <w:p w:rsidR="000D22C1" w:rsidRPr="000D22C1" w:rsidRDefault="000D22C1" w:rsidP="000D22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color w:val="000000"/>
              </w:rPr>
            </w:pPr>
            <w:r w:rsidRPr="000D22C1">
              <w:rPr>
                <w:color w:val="000000"/>
              </w:rPr>
              <w:t>.2. Сооружения и территории гаражных и дачных кооперативов;</w:t>
            </w:r>
          </w:p>
          <w:p w:rsidR="000D22C1" w:rsidRPr="000D22C1" w:rsidRDefault="000D22C1" w:rsidP="000D22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color w:val="000000"/>
              </w:rPr>
            </w:pPr>
            <w:r w:rsidRPr="000D22C1">
              <w:rPr>
                <w:color w:val="000000"/>
              </w:rPr>
              <w:t>3. Территории, помещения вокзалов, аэропорта;</w:t>
            </w:r>
          </w:p>
          <w:p w:rsidR="000D22C1" w:rsidRPr="000D22C1" w:rsidRDefault="000D22C1" w:rsidP="000D22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color w:val="000000"/>
              </w:rPr>
            </w:pPr>
            <w:r w:rsidRPr="000D22C1">
              <w:rPr>
                <w:color w:val="000000"/>
              </w:rPr>
              <w:t>4. Водоемы и прилегающие к ним территории;</w:t>
            </w:r>
          </w:p>
          <w:p w:rsidR="000D22C1" w:rsidRPr="000D22C1" w:rsidRDefault="000D22C1" w:rsidP="000D22C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color w:val="000000"/>
              </w:rPr>
            </w:pPr>
            <w:r w:rsidRPr="000D22C1">
              <w:rPr>
                <w:color w:val="000000"/>
              </w:rPr>
              <w:t>5. Строительные площадки.</w:t>
            </w:r>
          </w:p>
          <w:p w:rsidR="000D22C1" w:rsidRPr="006F2345" w:rsidRDefault="000D22C1" w:rsidP="000D22C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16"/>
                <w:szCs w:val="16"/>
              </w:rPr>
            </w:pPr>
            <w:r w:rsidRPr="000D22C1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9E2D39" w:rsidRDefault="009E2D39"/>
    <w:sectPr w:rsidR="009E2D39" w:rsidSect="00AE3584">
      <w:pgSz w:w="11906" w:h="16838"/>
      <w:pgMar w:top="284" w:right="170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9"/>
    <w:rsid w:val="000D22C1"/>
    <w:rsid w:val="00115C5F"/>
    <w:rsid w:val="00166350"/>
    <w:rsid w:val="002A218A"/>
    <w:rsid w:val="002B4F9E"/>
    <w:rsid w:val="002C4FE1"/>
    <w:rsid w:val="00623CD7"/>
    <w:rsid w:val="00642755"/>
    <w:rsid w:val="006473A3"/>
    <w:rsid w:val="006F2345"/>
    <w:rsid w:val="007336B4"/>
    <w:rsid w:val="00775AA5"/>
    <w:rsid w:val="009D69C3"/>
    <w:rsid w:val="009E2D39"/>
    <w:rsid w:val="00A47E9F"/>
    <w:rsid w:val="00A64004"/>
    <w:rsid w:val="00AE3584"/>
    <w:rsid w:val="00BB42E9"/>
    <w:rsid w:val="00C278CE"/>
    <w:rsid w:val="00C510DD"/>
    <w:rsid w:val="00C82638"/>
    <w:rsid w:val="00D5661A"/>
    <w:rsid w:val="00D863B2"/>
    <w:rsid w:val="00E827D6"/>
    <w:rsid w:val="00E940B7"/>
    <w:rsid w:val="00F0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D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234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D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234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58986;fld=134;dst=10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Уважаемые родители</vt:lpstr>
    </vt:vector>
  </TitlesOfParts>
  <Company>Grizli777</Company>
  <LinksUpToDate>false</LinksUpToDate>
  <CharactersWithSpaces>4474</CharactersWithSpaces>
  <SharedDoc>false</SharedDoc>
  <HLinks>
    <vt:vector size="18" baseType="variant">
      <vt:variant>
        <vt:i4>65561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consultantplus://offline/main?base=RLAW926;n=58986;fld=134;dst=100001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NemykinaLA</dc:creator>
  <cp:lastModifiedBy>АВС</cp:lastModifiedBy>
  <cp:revision>2</cp:revision>
  <cp:lastPrinted>2013-10-19T09:40:00Z</cp:lastPrinted>
  <dcterms:created xsi:type="dcterms:W3CDTF">2016-11-02T10:17:00Z</dcterms:created>
  <dcterms:modified xsi:type="dcterms:W3CDTF">2016-11-02T10:17:00Z</dcterms:modified>
</cp:coreProperties>
</file>